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4" w:rsidRPr="00540634" w:rsidRDefault="00540634" w:rsidP="00540634">
      <w:pPr>
        <w:shd w:val="clear" w:color="auto" w:fill="FFFFFF"/>
        <w:ind w:firstLine="709"/>
        <w:jc w:val="both"/>
        <w:rPr>
          <w:sz w:val="28"/>
        </w:rPr>
      </w:pPr>
      <w:bookmarkStart w:id="0" w:name="_GoBack"/>
      <w:bookmarkEnd w:id="0"/>
      <w:proofErr w:type="gramStart"/>
      <w:r w:rsidRPr="00540634">
        <w:rPr>
          <w:sz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</w:p>
    <w:p w:rsidR="00540634" w:rsidRPr="00540634" w:rsidRDefault="00540634" w:rsidP="00540634">
      <w:pPr>
        <w:shd w:val="clear" w:color="auto" w:fill="FFFFFF"/>
        <w:ind w:firstLine="709"/>
        <w:jc w:val="both"/>
        <w:rPr>
          <w:sz w:val="28"/>
        </w:rPr>
      </w:pPr>
      <w:r w:rsidRPr="00540634">
        <w:rPr>
          <w:sz w:val="28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540634" w:rsidRPr="00540634" w:rsidRDefault="00540634" w:rsidP="00540634">
      <w:pPr>
        <w:shd w:val="clear" w:color="auto" w:fill="FFFFFF"/>
        <w:ind w:firstLine="709"/>
        <w:jc w:val="both"/>
        <w:rPr>
          <w:sz w:val="28"/>
        </w:rPr>
      </w:pPr>
      <w:r w:rsidRPr="00540634">
        <w:rPr>
          <w:sz w:val="28"/>
        </w:rPr>
        <w:t>Место учебного предмета в учебном плане. 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75 % учебного времени. Курс «Обществознания» в 5- 9 классах рассчитан на 35 учебных недель.</w:t>
      </w:r>
    </w:p>
    <w:p w:rsidR="00540634" w:rsidRPr="00540634" w:rsidRDefault="00540634" w:rsidP="00540634">
      <w:pPr>
        <w:shd w:val="clear" w:color="auto" w:fill="FFFFFF"/>
        <w:ind w:firstLine="709"/>
        <w:jc w:val="both"/>
        <w:rPr>
          <w:sz w:val="28"/>
        </w:rPr>
      </w:pPr>
      <w:r w:rsidRPr="00540634">
        <w:rPr>
          <w:sz w:val="28"/>
        </w:rPr>
        <w:t xml:space="preserve">Базисным учебным планом для образовательных организаций Брянской области на 2016-2017 учебный год на изучение обществознания в 6 классах отведено 34 часов (1 час в неделю). </w:t>
      </w:r>
    </w:p>
    <w:p w:rsidR="00540634" w:rsidRPr="00540634" w:rsidRDefault="00540634" w:rsidP="00540634">
      <w:pPr>
        <w:shd w:val="clear" w:color="auto" w:fill="FFFFFF"/>
        <w:ind w:firstLine="709"/>
        <w:jc w:val="both"/>
        <w:rPr>
          <w:sz w:val="28"/>
        </w:rPr>
      </w:pPr>
      <w:r w:rsidRPr="00540634">
        <w:rPr>
          <w:sz w:val="28"/>
        </w:rPr>
        <w:t>Предмет обществознание относится к образовательной области «Общественно-научные предметы».</w:t>
      </w:r>
    </w:p>
    <w:p w:rsidR="00D27A65" w:rsidRPr="00540634" w:rsidRDefault="00D27A65" w:rsidP="00540634">
      <w:pPr>
        <w:shd w:val="clear" w:color="auto" w:fill="FFFFFF"/>
        <w:ind w:firstLine="709"/>
        <w:jc w:val="both"/>
        <w:rPr>
          <w:sz w:val="28"/>
        </w:rPr>
      </w:pPr>
    </w:p>
    <w:sectPr w:rsidR="00D27A65" w:rsidRPr="005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1"/>
    <w:rsid w:val="004962F1"/>
    <w:rsid w:val="00540634"/>
    <w:rsid w:val="00AF4B6C"/>
    <w:rsid w:val="00D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2017-12-19T18:27:00Z</cp:lastPrinted>
  <dcterms:created xsi:type="dcterms:W3CDTF">2017-12-19T18:25:00Z</dcterms:created>
  <dcterms:modified xsi:type="dcterms:W3CDTF">2017-12-19T18:27:00Z</dcterms:modified>
</cp:coreProperties>
</file>